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9C06" w14:textId="77777777" w:rsidR="009B486A" w:rsidRDefault="00A23AB1">
      <w:pPr>
        <w:pStyle w:val="3"/>
        <w:jc w:val="center"/>
        <w:rPr>
          <w:rFonts w:ascii="黑体" w:eastAsia="黑体"/>
          <w:b w:val="0"/>
        </w:rPr>
      </w:pPr>
      <w:r>
        <w:rPr>
          <w:rFonts w:ascii="黑体" w:eastAsia="黑体"/>
          <w:b w:val="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 w:val="0"/>
        </w:rPr>
        <w:instrText>ADDIN CNKISM.UserStyle</w:instrText>
      </w:r>
      <w:r>
        <w:rPr>
          <w:rFonts w:ascii="黑体" w:eastAsia="黑体"/>
          <w:b w:val="0"/>
        </w:rPr>
      </w:r>
      <w:r>
        <w:rPr>
          <w:rFonts w:ascii="黑体" w:eastAsia="黑体"/>
          <w:b w:val="0"/>
        </w:rPr>
        <w:fldChar w:fldCharType="end"/>
      </w:r>
      <w:r>
        <w:rPr>
          <w:rFonts w:ascii="黑体" w:eastAsia="黑体" w:hint="eastAsia"/>
          <w:b w:val="0"/>
        </w:rPr>
        <w:t>关于拟同意唐安宇同志转为中共正式党员的公示书</w:t>
      </w:r>
    </w:p>
    <w:p w14:paraId="29017935" w14:textId="77777777" w:rsidR="009B486A" w:rsidRDefault="00A23AB1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20级专硕第二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唐安宇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同志转为中共正式党员。现将有关情况公示如下：</w:t>
      </w:r>
    </w:p>
    <w:p w14:paraId="3893B6BA" w14:textId="29BAD7AC" w:rsidR="009B486A" w:rsidRDefault="00A23AB1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唐安宇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同志，女，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月出生，硕士学历，现任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学习委员，曾获校级奖学金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。2021年</w:t>
      </w:r>
      <w:r w:rsidR="006655AA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月28日经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20级专硕第二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唐安宇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6655AA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唐安宇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5月28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6655AA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月28日。</w:t>
      </w:r>
    </w:p>
    <w:p w14:paraId="15D5DA8F" w14:textId="7FF0A4C4" w:rsidR="009B486A" w:rsidRDefault="00A23AB1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唐安宇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6655AA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月25日向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20级专硕第二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党支部递交了书面转正申请。</w:t>
      </w:r>
    </w:p>
    <w:p w14:paraId="482E6362" w14:textId="6E44D248" w:rsidR="009B486A" w:rsidRDefault="00A23AB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6655AA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6655AA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日1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时至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2022年</w:t>
      </w:r>
      <w:r w:rsidR="006655A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6655AA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36A792B9" w14:textId="77777777" w:rsidR="009B486A" w:rsidRDefault="00A23AB1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公示期间，商学院党委接受党员和群众来电、来信、来访。</w:t>
      </w:r>
    </w:p>
    <w:p w14:paraId="55B4A12B" w14:textId="77777777" w:rsidR="009B486A" w:rsidRDefault="00A23AB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联系人：祁飞                     </w:t>
      </w:r>
    </w:p>
    <w:p w14:paraId="0D97BFEC" w14:textId="77777777" w:rsidR="009B486A" w:rsidRDefault="00A23AB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010-</w:t>
      </w:r>
      <w: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68985936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14:paraId="11AA7749" w14:textId="77777777" w:rsidR="009B486A" w:rsidRDefault="00A23AB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bookmarkStart w:id="0" w:name="_Hlk104632053"/>
      <w:r>
        <w:rPr>
          <w:rFonts w:ascii="仿宋_GB2312" w:eastAsia="仿宋_GB2312" w:hAnsi="宋体" w:hint="eastAsia"/>
          <w:color w:val="000000"/>
          <w:sz w:val="32"/>
          <w:szCs w:val="32"/>
        </w:rPr>
        <w:t>联系邮箱：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qifei@th.btbu.edu.cn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</w:t>
      </w:r>
      <w:bookmarkEnd w:id="0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</w:t>
      </w:r>
    </w:p>
    <w:p w14:paraId="53AEE7FC" w14:textId="77777777" w:rsidR="009B486A" w:rsidRDefault="00A23AB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来信来访地址：北京工商大学综合楼5</w:t>
      </w:r>
      <w:r>
        <w:rPr>
          <w:rFonts w:ascii="仿宋_GB2312" w:eastAsia="仿宋_GB2312" w:hAnsi="宋体"/>
          <w:color w:val="000000"/>
          <w:sz w:val="32"/>
          <w:szCs w:val="32"/>
        </w:rPr>
        <w:t>02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78069EC9" w14:textId="77777777" w:rsidR="009B486A" w:rsidRDefault="009B486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310688F8" w14:textId="77777777" w:rsidR="009B486A" w:rsidRDefault="00A23AB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</w:t>
      </w:r>
    </w:p>
    <w:p w14:paraId="62C166FC" w14:textId="77777777" w:rsidR="009B486A" w:rsidRDefault="00A23AB1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党委（盖章）</w:t>
      </w:r>
    </w:p>
    <w:p w14:paraId="3098CA08" w14:textId="18D2DAC9" w:rsidR="009B486A" w:rsidRDefault="006655AA">
      <w:pPr>
        <w:spacing w:line="560" w:lineRule="exact"/>
        <w:ind w:right="32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022</w:t>
      </w:r>
      <w:r w:rsidR="00A23AB1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>05</w:t>
      </w:r>
      <w:r w:rsidR="00A23AB1">
        <w:rPr>
          <w:rFonts w:ascii="仿宋_GB2312" w:eastAsia="仿宋_GB2312" w:hAnsi="宋体" w:hint="eastAsia"/>
          <w:color w:val="000000"/>
          <w:sz w:val="32"/>
          <w:szCs w:val="32"/>
        </w:rPr>
        <w:t xml:space="preserve"> 月 </w:t>
      </w:r>
      <w:r>
        <w:rPr>
          <w:rFonts w:ascii="仿宋_GB2312" w:eastAsia="仿宋_GB2312" w:hAnsi="宋体"/>
          <w:color w:val="000000"/>
          <w:sz w:val="32"/>
          <w:szCs w:val="32"/>
        </w:rPr>
        <w:t>31</w:t>
      </w:r>
      <w:r w:rsidR="00A23AB1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708B71BD" w14:textId="77777777" w:rsidR="009B486A" w:rsidRDefault="009B486A"/>
    <w:p w14:paraId="309761E3" w14:textId="77777777" w:rsidR="009B486A" w:rsidRDefault="00A23AB1">
      <w:pPr>
        <w:pStyle w:val="3"/>
        <w:jc w:val="center"/>
        <w:rPr>
          <w:rFonts w:ascii="黑体" w:eastAsia="黑体"/>
          <w:b w:val="0"/>
        </w:rPr>
      </w:pPr>
      <w:r>
        <w:rPr>
          <w:rFonts w:ascii="黑体" w:eastAsia="黑体"/>
          <w:b w:val="0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 w:val="0"/>
        </w:rPr>
        <w:instrText>ADDIN CNKISM.UserStyle</w:instrText>
      </w:r>
      <w:r>
        <w:rPr>
          <w:rFonts w:ascii="黑体" w:eastAsia="黑体"/>
          <w:b w:val="0"/>
        </w:rPr>
      </w:r>
      <w:r>
        <w:rPr>
          <w:rFonts w:ascii="黑体" w:eastAsia="黑体"/>
          <w:b w:val="0"/>
        </w:rPr>
        <w:fldChar w:fldCharType="end"/>
      </w:r>
      <w:r>
        <w:rPr>
          <w:rFonts w:ascii="黑体" w:eastAsia="黑体" w:hint="eastAsia"/>
          <w:b w:val="0"/>
        </w:rPr>
        <w:t>关于拟同意王亚琪同志转为中共正式党员的公示书</w:t>
      </w:r>
    </w:p>
    <w:p w14:paraId="3A930F9E" w14:textId="77777777" w:rsidR="009B486A" w:rsidRDefault="00A23AB1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20级专硕第二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王亚琪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同志转为中共正式党员。现将有关情况公示如下：</w:t>
      </w:r>
    </w:p>
    <w:p w14:paraId="36CAE52F" w14:textId="635A06EA" w:rsidR="009B486A" w:rsidRDefault="00A23AB1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王亚琪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同志，女，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月出生，硕士学历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，曾获校级奖学金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。2021年</w:t>
      </w:r>
      <w:r w:rsidR="006655AA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月28日经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20级专硕第二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王亚琪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6655AA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22日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王亚琪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6655AA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5月28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6655AA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月28日。</w:t>
      </w:r>
    </w:p>
    <w:p w14:paraId="20C70C2D" w14:textId="0FC83938" w:rsidR="009B486A" w:rsidRDefault="00A23AB1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王亚琪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6655AA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20级专硕第二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党支部递交了书面转正申请。</w:t>
      </w:r>
    </w:p>
    <w:p w14:paraId="0F2AD47F" w14:textId="3021976F" w:rsidR="009B486A" w:rsidRDefault="00A23AB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6655AA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6655AA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日1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时至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2022年</w:t>
      </w:r>
      <w:r w:rsidR="006655A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6655AA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7926BDD0" w14:textId="77777777" w:rsidR="009B486A" w:rsidRDefault="00A23AB1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公示期间，商学院党委接受党员和群众来电、来信、来访。</w:t>
      </w:r>
    </w:p>
    <w:p w14:paraId="5E4CBECF" w14:textId="77777777" w:rsidR="009B486A" w:rsidRDefault="00A23AB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联系人：祁飞                     </w:t>
      </w:r>
    </w:p>
    <w:p w14:paraId="4140FAEB" w14:textId="77777777" w:rsidR="009B486A" w:rsidRDefault="00A23AB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010-</w:t>
      </w:r>
      <w: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68985936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14:paraId="74E6DC8A" w14:textId="77777777" w:rsidR="009B486A" w:rsidRDefault="00A23AB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联系邮箱：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qifei@th.btbu.edu.cn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</w:t>
      </w:r>
    </w:p>
    <w:p w14:paraId="57A78BCC" w14:textId="77777777" w:rsidR="009B486A" w:rsidRDefault="00A23AB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来信来访地址：北京工商大学综合楼5</w:t>
      </w:r>
      <w:r>
        <w:rPr>
          <w:rFonts w:ascii="仿宋_GB2312" w:eastAsia="仿宋_GB2312" w:hAnsi="宋体"/>
          <w:color w:val="000000"/>
          <w:sz w:val="32"/>
          <w:szCs w:val="32"/>
        </w:rPr>
        <w:t>02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51AB0014" w14:textId="77777777" w:rsidR="009B486A" w:rsidRDefault="009B486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282ED97B" w14:textId="77777777" w:rsidR="009B486A" w:rsidRDefault="00A23AB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</w:t>
      </w:r>
    </w:p>
    <w:p w14:paraId="285A11D6" w14:textId="77777777" w:rsidR="009B486A" w:rsidRDefault="00A23AB1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党委（盖章）</w:t>
      </w:r>
    </w:p>
    <w:p w14:paraId="226B0387" w14:textId="56593E7A" w:rsidR="009B486A" w:rsidRDefault="006655AA">
      <w:pPr>
        <w:spacing w:line="560" w:lineRule="exact"/>
        <w:ind w:right="32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022</w:t>
      </w:r>
      <w:r w:rsidR="00A23AB1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>05</w:t>
      </w:r>
      <w:r w:rsidR="00A23AB1">
        <w:rPr>
          <w:rFonts w:ascii="仿宋_GB2312" w:eastAsia="仿宋_GB2312" w:hAnsi="宋体" w:hint="eastAsia"/>
          <w:color w:val="000000"/>
          <w:sz w:val="32"/>
          <w:szCs w:val="32"/>
        </w:rPr>
        <w:t xml:space="preserve"> 月 </w:t>
      </w:r>
      <w:r>
        <w:rPr>
          <w:rFonts w:ascii="仿宋_GB2312" w:eastAsia="仿宋_GB2312" w:hAnsi="宋体"/>
          <w:color w:val="000000"/>
          <w:sz w:val="32"/>
          <w:szCs w:val="32"/>
        </w:rPr>
        <w:t>31</w:t>
      </w:r>
      <w:r w:rsidR="00A23AB1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21F19F97" w14:textId="77777777" w:rsidR="009B486A" w:rsidRPr="00EC60C8" w:rsidRDefault="009B486A">
      <w:pPr>
        <w:rPr>
          <w:rFonts w:hint="eastAsia"/>
        </w:rPr>
      </w:pPr>
    </w:p>
    <w:sectPr w:rsidR="009B486A" w:rsidRPr="00EC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051D" w14:textId="77777777" w:rsidR="00A85822" w:rsidRDefault="00A85822">
      <w:pPr>
        <w:spacing w:line="240" w:lineRule="auto"/>
      </w:pPr>
      <w:r>
        <w:separator/>
      </w:r>
    </w:p>
  </w:endnote>
  <w:endnote w:type="continuationSeparator" w:id="0">
    <w:p w14:paraId="43B6AEED" w14:textId="77777777" w:rsidR="00A85822" w:rsidRDefault="00A85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4701" w14:textId="77777777" w:rsidR="00A85822" w:rsidRDefault="00A85822">
      <w:r>
        <w:separator/>
      </w:r>
    </w:p>
  </w:footnote>
  <w:footnote w:type="continuationSeparator" w:id="0">
    <w:p w14:paraId="6A46D1CA" w14:textId="77777777" w:rsidR="00A85822" w:rsidRDefault="00A8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2YThmOWRlYjVhMTQ1ZmJjNjFiNTdkNGIwNzllYjQifQ=="/>
  </w:docVars>
  <w:rsids>
    <w:rsidRoot w:val="007A42FB"/>
    <w:rsid w:val="00033237"/>
    <w:rsid w:val="00106CC9"/>
    <w:rsid w:val="001B7B5A"/>
    <w:rsid w:val="0020029F"/>
    <w:rsid w:val="002255CD"/>
    <w:rsid w:val="00240125"/>
    <w:rsid w:val="00251296"/>
    <w:rsid w:val="002653FF"/>
    <w:rsid w:val="002B6534"/>
    <w:rsid w:val="00375F29"/>
    <w:rsid w:val="003801D9"/>
    <w:rsid w:val="003B4CE1"/>
    <w:rsid w:val="003E51C0"/>
    <w:rsid w:val="004C5EF4"/>
    <w:rsid w:val="00575AC7"/>
    <w:rsid w:val="005775CD"/>
    <w:rsid w:val="006305A2"/>
    <w:rsid w:val="00637902"/>
    <w:rsid w:val="006655AA"/>
    <w:rsid w:val="00675064"/>
    <w:rsid w:val="006D711A"/>
    <w:rsid w:val="007505B3"/>
    <w:rsid w:val="007A42FB"/>
    <w:rsid w:val="00834695"/>
    <w:rsid w:val="008D636D"/>
    <w:rsid w:val="00902608"/>
    <w:rsid w:val="0094209D"/>
    <w:rsid w:val="009B486A"/>
    <w:rsid w:val="009B50F0"/>
    <w:rsid w:val="009D0EB8"/>
    <w:rsid w:val="009E5A73"/>
    <w:rsid w:val="00A23AB1"/>
    <w:rsid w:val="00A248AF"/>
    <w:rsid w:val="00A348C9"/>
    <w:rsid w:val="00A85822"/>
    <w:rsid w:val="00AE2FAA"/>
    <w:rsid w:val="00B8155E"/>
    <w:rsid w:val="00C25E85"/>
    <w:rsid w:val="00CD349A"/>
    <w:rsid w:val="00D53361"/>
    <w:rsid w:val="00D82DF6"/>
    <w:rsid w:val="00E142DC"/>
    <w:rsid w:val="00E37136"/>
    <w:rsid w:val="00E733B6"/>
    <w:rsid w:val="00E77EBA"/>
    <w:rsid w:val="00EC60C8"/>
    <w:rsid w:val="00EE6C68"/>
    <w:rsid w:val="00EF1335"/>
    <w:rsid w:val="00FE03D2"/>
    <w:rsid w:val="00FE53D7"/>
    <w:rsid w:val="073060E0"/>
    <w:rsid w:val="090B0E71"/>
    <w:rsid w:val="10BA6243"/>
    <w:rsid w:val="213673E3"/>
    <w:rsid w:val="4217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54DD4"/>
  <w15:docId w15:val="{4FD43922-5E97-4410-A8DA-1B3D32DE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rPr>
      <w:rFonts w:ascii="Calibri" w:eastAsia="宋体" w:hAnsi="Calibri" w:cs="Times New Roman"/>
      <w:b/>
      <w:bCs/>
      <w:sz w:val="32"/>
      <w:szCs w:val="32"/>
    </w:rPr>
  </w:style>
  <w:style w:type="character" w:customStyle="1" w:styleId="a4">
    <w:name w:val="正文文本缩进 字符"/>
    <w:link w:val="a3"/>
    <w:rPr>
      <w:rFonts w:ascii="仿宋_GB2312" w:eastAsia="仿宋_GB2312" w:hAnsi="Calibri"/>
      <w:sz w:val="28"/>
    </w:rPr>
  </w:style>
  <w:style w:type="character" w:customStyle="1" w:styleId="1">
    <w:name w:val="正文文本缩进 字符1"/>
    <w:basedOn w:val="a0"/>
    <w:uiPriority w:val="99"/>
    <w:semiHidden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曲冲</dc:creator>
  <cp:lastModifiedBy>Hai Qiuyu</cp:lastModifiedBy>
  <cp:revision>3</cp:revision>
  <dcterms:created xsi:type="dcterms:W3CDTF">2022-05-31T06:34:00Z</dcterms:created>
  <dcterms:modified xsi:type="dcterms:W3CDTF">2022-05-31T09:22:00Z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3CA2DE21C2CF41F98A932684C30D1595</vt:lpwstr>
  </property>
</Properties>
</file>